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77"/>
        <w:tblW w:w="10977" w:type="dxa"/>
        <w:tblLayout w:type="fixed"/>
        <w:tblLook w:val="04A0"/>
      </w:tblPr>
      <w:tblGrid>
        <w:gridCol w:w="3959"/>
        <w:gridCol w:w="3959"/>
        <w:gridCol w:w="3059"/>
      </w:tblGrid>
      <w:tr w:rsidR="00E42B18" w:rsidRPr="00BE2D14" w:rsidTr="00E42B18">
        <w:trPr>
          <w:trHeight w:val="1253"/>
        </w:trPr>
        <w:tc>
          <w:tcPr>
            <w:tcW w:w="3959" w:type="dxa"/>
          </w:tcPr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03BAF">
              <w:rPr>
                <w:sz w:val="24"/>
                <w:szCs w:val="24"/>
              </w:rPr>
              <w:br w:type="page"/>
            </w:r>
            <w:r w:rsidRPr="00B03BAF">
              <w:rPr>
                <w:sz w:val="24"/>
                <w:szCs w:val="24"/>
              </w:rPr>
              <w:br w:type="page"/>
              <w:t>«Принято»</w:t>
            </w:r>
          </w:p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 xml:space="preserve">на заседании </w:t>
            </w:r>
          </w:p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педагогического совета</w:t>
            </w:r>
          </w:p>
          <w:p w:rsidR="00E42B18" w:rsidRPr="00B03BAF" w:rsidRDefault="004A421E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</w:t>
            </w:r>
            <w:r w:rsidR="00E42B18" w:rsidRPr="00B03BAF">
              <w:rPr>
                <w:sz w:val="24"/>
                <w:szCs w:val="24"/>
              </w:rPr>
              <w:t xml:space="preserve">МОУ СОШ с. </w:t>
            </w:r>
            <w:proofErr w:type="gramStart"/>
            <w:r w:rsidR="00E42B18" w:rsidRPr="00B03BAF">
              <w:rPr>
                <w:sz w:val="24"/>
                <w:szCs w:val="24"/>
              </w:rPr>
              <w:t>Поима</w:t>
            </w:r>
            <w:proofErr w:type="gramEnd"/>
            <w:r w:rsidR="00E42B18" w:rsidRPr="00B03BAF">
              <w:rPr>
                <w:sz w:val="24"/>
                <w:szCs w:val="24"/>
              </w:rPr>
              <w:t xml:space="preserve"> </w:t>
            </w:r>
          </w:p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Белинского р-на </w:t>
            </w:r>
            <w:proofErr w:type="gramStart"/>
            <w:r>
              <w:rPr>
                <w:sz w:val="24"/>
                <w:szCs w:val="24"/>
              </w:rPr>
              <w:t>Пензенской</w:t>
            </w:r>
            <w:proofErr w:type="gramEnd"/>
            <w:r>
              <w:rPr>
                <w:sz w:val="24"/>
                <w:szCs w:val="24"/>
              </w:rPr>
              <w:t> обл. им. П. П. Липачёва</w:t>
            </w:r>
            <w:r w:rsidR="004A421E">
              <w:rPr>
                <w:sz w:val="24"/>
                <w:szCs w:val="24"/>
              </w:rPr>
              <w:t xml:space="preserve"> в с.Пичевка</w:t>
            </w:r>
          </w:p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Протокол №</w:t>
            </w:r>
          </w:p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  »_____________2016</w:t>
            </w:r>
            <w:r w:rsidRPr="00B03BAF">
              <w:rPr>
                <w:sz w:val="24"/>
                <w:szCs w:val="24"/>
              </w:rPr>
              <w:t xml:space="preserve">   г.</w:t>
            </w:r>
          </w:p>
          <w:p w:rsidR="00E42B18" w:rsidRPr="00B03BAF" w:rsidRDefault="00E42B18" w:rsidP="006007F4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E42B18" w:rsidRPr="00BE2D14" w:rsidRDefault="00E42B18" w:rsidP="006007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18" w:rsidRPr="00BE2D14" w:rsidRDefault="00E42B18" w:rsidP="006007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18" w:rsidRPr="00BE2D14" w:rsidRDefault="00E42B18" w:rsidP="006007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18" w:rsidRPr="00B03BAF" w:rsidRDefault="00E42B18" w:rsidP="006007F4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"Утверждаю"</w:t>
            </w:r>
          </w:p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директор школы</w:t>
            </w:r>
          </w:p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___________</w:t>
            </w:r>
          </w:p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О.И.Родионова</w:t>
            </w:r>
          </w:p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" ______________2016</w:t>
            </w:r>
            <w:r w:rsidRPr="00B03BAF">
              <w:rPr>
                <w:sz w:val="24"/>
                <w:szCs w:val="24"/>
              </w:rPr>
              <w:t xml:space="preserve"> г.</w:t>
            </w:r>
          </w:p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Приказ №</w:t>
            </w:r>
          </w:p>
          <w:p w:rsidR="00E42B18" w:rsidRPr="00B03BAF" w:rsidRDefault="00E42B18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45511" w:rsidRPr="00B03BAF" w:rsidRDefault="00A45511" w:rsidP="00A45511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45511" w:rsidRPr="00835CEB" w:rsidRDefault="00A45511" w:rsidP="00A45511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835CEB"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                                        Регистрационный № </w:t>
      </w:r>
    </w:p>
    <w:p w:rsidR="00A45511" w:rsidRPr="00835CEB" w:rsidRDefault="00A45511" w:rsidP="00A45511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                                                  от «    »__________ 2016</w:t>
      </w:r>
      <w:r w:rsidRPr="00835CEB">
        <w:rPr>
          <w:rFonts w:ascii="Times New Roman" w:hAnsi="Times New Roman"/>
          <w:bCs/>
          <w:spacing w:val="-2"/>
          <w:sz w:val="28"/>
          <w:szCs w:val="28"/>
        </w:rPr>
        <w:t xml:space="preserve">  г.</w:t>
      </w:r>
    </w:p>
    <w:p w:rsidR="00A45511" w:rsidRPr="00B03BAF" w:rsidRDefault="00A45511" w:rsidP="00A45511">
      <w:pPr>
        <w:pStyle w:val="ab"/>
        <w:rPr>
          <w:b/>
          <w:bCs/>
        </w:rPr>
      </w:pPr>
    </w:p>
    <w:p w:rsidR="00A45511" w:rsidRPr="00B03BAF" w:rsidRDefault="00A45511" w:rsidP="00A45511">
      <w:pPr>
        <w:pStyle w:val="ab"/>
        <w:rPr>
          <w:b/>
          <w:bCs/>
        </w:rPr>
      </w:pPr>
    </w:p>
    <w:p w:rsidR="00A45511" w:rsidRPr="00835CEB" w:rsidRDefault="00A45511" w:rsidP="00A45511">
      <w:pPr>
        <w:pStyle w:val="ab"/>
        <w:jc w:val="center"/>
        <w:rPr>
          <w:sz w:val="40"/>
          <w:szCs w:val="40"/>
        </w:rPr>
      </w:pPr>
      <w:r w:rsidRPr="00835CEB">
        <w:rPr>
          <w:b/>
          <w:bCs/>
          <w:sz w:val="40"/>
          <w:szCs w:val="40"/>
        </w:rPr>
        <w:t>Положение</w:t>
      </w:r>
    </w:p>
    <w:p w:rsidR="00A45511" w:rsidRPr="00A45511" w:rsidRDefault="00A45511" w:rsidP="00A45511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A4551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 порядке проведения </w:t>
      </w:r>
      <w:proofErr w:type="spellStart"/>
      <w:r w:rsidRPr="00A4551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самообследования</w:t>
      </w:r>
      <w:proofErr w:type="spellEnd"/>
    </w:p>
    <w:p w:rsidR="00A45511" w:rsidRPr="00835CEB" w:rsidRDefault="00A45511" w:rsidP="00A45511">
      <w:pPr>
        <w:pStyle w:val="1"/>
        <w:rPr>
          <w:b w:val="0"/>
          <w:bCs/>
          <w:sz w:val="40"/>
          <w:szCs w:val="40"/>
        </w:rPr>
      </w:pPr>
    </w:p>
    <w:p w:rsidR="00A45511" w:rsidRPr="008268C3" w:rsidRDefault="00001DD1" w:rsidP="00A45511">
      <w:pPr>
        <w:shd w:val="clear" w:color="auto" w:fill="FFFFFF"/>
        <w:ind w:left="110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Филиала М</w:t>
      </w:r>
      <w:r w:rsidR="00A45511" w:rsidRPr="008268C3">
        <w:rPr>
          <w:rFonts w:ascii="Times New Roman" w:hAnsi="Times New Roman"/>
          <w:bCs/>
          <w:sz w:val="40"/>
          <w:szCs w:val="40"/>
        </w:rPr>
        <w:t xml:space="preserve">униципального общеобразовательного учреждения </w:t>
      </w:r>
    </w:p>
    <w:p w:rsidR="00A45511" w:rsidRPr="008268C3" w:rsidRDefault="00A45511" w:rsidP="00A45511">
      <w:pPr>
        <w:shd w:val="clear" w:color="auto" w:fill="FFFFFF"/>
        <w:ind w:left="110"/>
        <w:jc w:val="center"/>
        <w:rPr>
          <w:rFonts w:ascii="Times New Roman" w:hAnsi="Times New Roman"/>
          <w:sz w:val="40"/>
          <w:szCs w:val="40"/>
        </w:rPr>
      </w:pPr>
      <w:r w:rsidRPr="008268C3">
        <w:rPr>
          <w:rFonts w:ascii="Times New Roman" w:hAnsi="Times New Roman"/>
          <w:bCs/>
          <w:sz w:val="40"/>
          <w:szCs w:val="40"/>
        </w:rPr>
        <w:t>средней общеобразовательной школы</w:t>
      </w:r>
    </w:p>
    <w:p w:rsidR="00A45511" w:rsidRPr="008268C3" w:rsidRDefault="00A45511" w:rsidP="00A45511">
      <w:pPr>
        <w:shd w:val="clear" w:color="auto" w:fill="FFFFFF"/>
        <w:ind w:left="120"/>
        <w:jc w:val="center"/>
        <w:rPr>
          <w:rFonts w:ascii="Times New Roman" w:hAnsi="Times New Roman"/>
          <w:sz w:val="40"/>
          <w:szCs w:val="40"/>
        </w:rPr>
      </w:pPr>
      <w:r w:rsidRPr="008268C3">
        <w:rPr>
          <w:rFonts w:ascii="Times New Roman" w:hAnsi="Times New Roman"/>
          <w:bCs/>
          <w:sz w:val="40"/>
          <w:szCs w:val="40"/>
        </w:rPr>
        <w:t>с</w:t>
      </w:r>
      <w:proofErr w:type="gramStart"/>
      <w:r w:rsidRPr="008268C3">
        <w:rPr>
          <w:rFonts w:ascii="Times New Roman" w:hAnsi="Times New Roman"/>
          <w:bCs/>
          <w:sz w:val="40"/>
          <w:szCs w:val="40"/>
        </w:rPr>
        <w:t>.П</w:t>
      </w:r>
      <w:proofErr w:type="gramEnd"/>
      <w:r w:rsidRPr="008268C3">
        <w:rPr>
          <w:rFonts w:ascii="Times New Roman" w:hAnsi="Times New Roman"/>
          <w:bCs/>
          <w:sz w:val="40"/>
          <w:szCs w:val="40"/>
        </w:rPr>
        <w:t>оима Белинского района Пензенской области имени П. П. Липачёва</w:t>
      </w:r>
      <w:r w:rsidR="004A421E">
        <w:rPr>
          <w:rFonts w:ascii="Times New Roman" w:hAnsi="Times New Roman"/>
          <w:bCs/>
          <w:sz w:val="40"/>
          <w:szCs w:val="40"/>
        </w:rPr>
        <w:t xml:space="preserve"> в с.Пичевка</w:t>
      </w:r>
    </w:p>
    <w:p w:rsidR="00531A9C" w:rsidRDefault="00531A9C" w:rsidP="00531A9C">
      <w:pPr>
        <w:ind w:left="-567" w:firstLine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1A9C" w:rsidRDefault="00531A9C" w:rsidP="00531A9C">
      <w:pPr>
        <w:pStyle w:val="a3"/>
        <w:jc w:val="center"/>
        <w:rPr>
          <w:rFonts w:ascii="Georgia" w:hAnsi="Georgia"/>
          <w:sz w:val="36"/>
          <w:szCs w:val="36"/>
        </w:rPr>
      </w:pPr>
    </w:p>
    <w:p w:rsidR="00531A9C" w:rsidRDefault="00531A9C" w:rsidP="00531A9C">
      <w:pPr>
        <w:pStyle w:val="a3"/>
        <w:jc w:val="center"/>
        <w:rPr>
          <w:rFonts w:ascii="Georgia" w:hAnsi="Georgia"/>
          <w:sz w:val="36"/>
          <w:szCs w:val="36"/>
        </w:rPr>
      </w:pPr>
    </w:p>
    <w:p w:rsidR="001245C9" w:rsidRDefault="001245C9" w:rsidP="001245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5C9" w:rsidRDefault="001245C9" w:rsidP="001245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5C9" w:rsidRDefault="001245C9" w:rsidP="001245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5C9" w:rsidRDefault="001245C9" w:rsidP="001245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5C9" w:rsidRDefault="001245C9" w:rsidP="001245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5C9" w:rsidRDefault="001245C9" w:rsidP="001245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930" w:rsidRPr="00B71930" w:rsidRDefault="00B71930" w:rsidP="00B71930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71930">
        <w:rPr>
          <w:rFonts w:ascii="Times New Roman" w:eastAsia="Times New Roman" w:hAnsi="Times New Roman"/>
          <w:b/>
          <w:sz w:val="24"/>
          <w:szCs w:val="28"/>
          <w:lang w:eastAsia="ru-RU"/>
        </w:rPr>
        <w:t>I. Общие положения</w:t>
      </w:r>
    </w:p>
    <w:p w:rsidR="00B71930" w:rsidRPr="00B71930" w:rsidRDefault="00B71930" w:rsidP="00A45511">
      <w:pPr>
        <w:pStyle w:val="ac"/>
        <w:ind w:left="0"/>
        <w:jc w:val="both"/>
        <w:rPr>
          <w:sz w:val="24"/>
          <w:szCs w:val="24"/>
          <w:lang w:eastAsia="ru-RU"/>
        </w:rPr>
      </w:pPr>
      <w:r w:rsidRPr="00B71930">
        <w:rPr>
          <w:sz w:val="24"/>
          <w:szCs w:val="24"/>
          <w:lang w:eastAsia="ru-RU"/>
        </w:rPr>
        <w:t xml:space="preserve">1.1. Настоящее Положение устанавливает порядок проведения процедуры </w:t>
      </w:r>
      <w:proofErr w:type="spellStart"/>
      <w:r w:rsidRPr="00B71930">
        <w:rPr>
          <w:sz w:val="24"/>
          <w:szCs w:val="24"/>
          <w:lang w:eastAsia="ru-RU"/>
        </w:rPr>
        <w:t>самообследования</w:t>
      </w:r>
      <w:proofErr w:type="spellEnd"/>
      <w:r w:rsidR="004A421E">
        <w:rPr>
          <w:sz w:val="24"/>
          <w:szCs w:val="24"/>
          <w:lang w:eastAsia="ru-RU"/>
        </w:rPr>
        <w:t xml:space="preserve"> филиала </w:t>
      </w:r>
      <w:r w:rsidR="00A45511" w:rsidRPr="008067CD">
        <w:rPr>
          <w:sz w:val="24"/>
          <w:szCs w:val="24"/>
        </w:rPr>
        <w:t xml:space="preserve">МОУ СОШ с. </w:t>
      </w:r>
      <w:proofErr w:type="gramStart"/>
      <w:r w:rsidR="00A45511" w:rsidRPr="008067CD">
        <w:rPr>
          <w:sz w:val="24"/>
          <w:szCs w:val="24"/>
        </w:rPr>
        <w:t>Поима</w:t>
      </w:r>
      <w:proofErr w:type="gramEnd"/>
      <w:r w:rsidR="00A45511" w:rsidRPr="008067CD">
        <w:rPr>
          <w:sz w:val="24"/>
          <w:szCs w:val="24"/>
        </w:rPr>
        <w:t xml:space="preserve"> Белинского района Пензенской области им. П. П. Липачёва</w:t>
      </w:r>
      <w:r w:rsidR="004A421E">
        <w:rPr>
          <w:sz w:val="24"/>
          <w:szCs w:val="24"/>
        </w:rPr>
        <w:t xml:space="preserve"> в с.Пичевка</w:t>
      </w:r>
    </w:p>
    <w:p w:rsidR="00B71930" w:rsidRPr="00B71930" w:rsidRDefault="00B71930" w:rsidP="00B719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разработано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71930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. № 273-ФЗ "Об образовании в Российской Федерации", приказом Министерства образования и науки Российской Федерации от 14 июня 2013г. № 462 «Об утверждении порядка проведения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организацией».</w:t>
      </w:r>
    </w:p>
    <w:p w:rsidR="00B71930" w:rsidRPr="00B71930" w:rsidRDefault="00B71930" w:rsidP="00B719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1.3. Целями проведения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B71930" w:rsidRPr="00B71930" w:rsidRDefault="00B71930" w:rsidP="00B719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доступности и открытости информации о деятельности Школы;</w:t>
      </w:r>
    </w:p>
    <w:p w:rsidR="00B71930" w:rsidRPr="00B71930" w:rsidRDefault="00B71930" w:rsidP="00B719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отчёта о результатах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далее-отчет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71930" w:rsidRPr="00B71930" w:rsidRDefault="00B71930" w:rsidP="00B719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процедура оценивания (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самооценивания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). Процесс —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этопознавательная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учителей, учащихся и руководителей Школы, носящая системный характер и направленная на развитие образовательной среды, педагогического процесса и коррекцию деятельности школьного коллектива и его руководителей.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1.5. Задачи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1) установление степени проявления измеряемых качеств у объектов изучения и оценивания (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самооценивания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2) выявление наличия или отсутствия недопустимых и инновационных качеств в педагогической системе в целом (или отдельных ее компонентов);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3) создание целостной системы оценочных характеристик педагогических процессов;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4) выявление положительных тенденций в объектах изучения и оценивания (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самооценивания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), в образовательной системе школы в целом, резервов ее развития;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5) установление причин возникновения и путей решения, выявленных в ходе изучения и оценивания (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самооценивания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) проблем;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6) составление (или опровержение) прогнозов изменений, связанных с объектами оценивания (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самооценивания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) или действиями, относящимися к ним.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1.6. В соответствии с целями и задачами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ряд функций: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оценочная функция</w:t>
      </w: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осуществление с целью выявления соответствия оцениваемых параметров нормативным и современным параметрам и требованиям;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диагностическая функция</w:t>
      </w: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выявление причин возникновения отклонений состояния объекта изучения и оценивания нормативных и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научнообоснованных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параметров, по которым осуществляется его оценка (самооценка);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прогностическая функция</w:t>
      </w: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- оценка (самооценке) последствий проявления отклонений для самого оцениваемого объекта и тех, с которыми он вступает во взаимодействие.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важно, чтобы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вызывало положительный отклик, мотивировало всех ее участников на заинтересованный коллективный поиск реальных решений проблем, ориентировало на дальнейшее саморазвитие весь коллектив.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1.7.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организацией ежегодно.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1.8. Методы и критерии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использование целого комплекса разнообразных методов, которые целесообразно выделить в две группы: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- пассивные (наблюдение, количественный и качественный анализ продуктов деятельности и т.п.)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-активные (анкетирование, собеседование, тестирование) 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II. Организация </w:t>
      </w:r>
      <w:proofErr w:type="spellStart"/>
      <w:r w:rsidRPr="00B71930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2.1. Процедура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 следующие этапы: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-планирование и подготовку работ по </w:t>
      </w:r>
      <w:proofErr w:type="spellStart"/>
      <w:r w:rsidR="00F40703"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организации;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-организацию и проведение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организации;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-обобщение полученных результатов и на их основе формирование отчета.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2.2. Сроки проведения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1 раз в год по итогам учебного года по состоянию на 1 августа текущего года.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2.3. Для проведения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привлекаются: директор, заместители директора, руководители школьных методических объединений</w:t>
      </w:r>
      <w:r w:rsidR="00F40703" w:rsidRPr="00B719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 и другие заинтересованные лица. </w:t>
      </w:r>
    </w:p>
    <w:p w:rsidR="00B71930" w:rsidRPr="00B71930" w:rsidRDefault="00B71930" w:rsidP="00F407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2.4. Основной формой проведения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школьный мониторинг качества образовательной подготовки обучающихся и выпускников, рассмотрение отчета органом управления организации, к компетенции которого относится решение данного вопроса.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III. Структура отчета </w:t>
      </w:r>
      <w:proofErr w:type="spellStart"/>
      <w:r w:rsidRPr="00B71930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оценка </w:t>
      </w:r>
    </w:p>
    <w:p w:rsidR="00B71930" w:rsidRPr="00B71930" w:rsidRDefault="00B71930" w:rsidP="00B719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деятельности, </w:t>
      </w:r>
    </w:p>
    <w:p w:rsidR="00B71930" w:rsidRPr="00B71930" w:rsidRDefault="00B71930" w:rsidP="00B719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 управления организации, </w:t>
      </w:r>
    </w:p>
    <w:p w:rsidR="00B71930" w:rsidRPr="00B71930" w:rsidRDefault="00B71930" w:rsidP="00B719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содержания и качества подготовки обучающихся, </w:t>
      </w:r>
    </w:p>
    <w:p w:rsidR="00B71930" w:rsidRPr="00B71930" w:rsidRDefault="00B71930" w:rsidP="00B719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учебного процесса, </w:t>
      </w:r>
    </w:p>
    <w:p w:rsidR="00B71930" w:rsidRPr="00B71930" w:rsidRDefault="00B71930" w:rsidP="00B719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востребованности выпускников, </w:t>
      </w:r>
    </w:p>
    <w:p w:rsidR="00B71930" w:rsidRPr="00B71930" w:rsidRDefault="00B71930" w:rsidP="00B719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кадрового, </w:t>
      </w:r>
    </w:p>
    <w:p w:rsidR="00B71930" w:rsidRPr="00B71930" w:rsidRDefault="00B71930" w:rsidP="00B719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учебно-методического, </w:t>
      </w:r>
    </w:p>
    <w:p w:rsidR="00B71930" w:rsidRPr="00B71930" w:rsidRDefault="00B71930" w:rsidP="00B719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библиотечно-информационного обеспечения, </w:t>
      </w:r>
    </w:p>
    <w:p w:rsidR="00B71930" w:rsidRPr="00B71930" w:rsidRDefault="00B71930" w:rsidP="00B719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материально-технической базы, </w:t>
      </w:r>
    </w:p>
    <w:p w:rsidR="00B71930" w:rsidRPr="00B71930" w:rsidRDefault="00B71930" w:rsidP="00B719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функционирования внутренней системы оценки качества образования, </w:t>
      </w:r>
    </w:p>
    <w:p w:rsidR="00B71930" w:rsidRPr="00B71930" w:rsidRDefault="00B71930" w:rsidP="00B7193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анализ показателей деятельности организации, подлежащей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Оформление результатов </w:t>
      </w:r>
      <w:proofErr w:type="spellStart"/>
      <w:r w:rsidRPr="00B71930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B71930" w:rsidRPr="00B71930" w:rsidRDefault="00B71930" w:rsidP="00F407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4.1. Результаты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B71930" w:rsidRPr="00B71930" w:rsidRDefault="00B71930" w:rsidP="00B71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407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>. Отчет рассматривается на педагогическом</w:t>
      </w:r>
      <w:r w:rsidR="004A4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совете школы </w:t>
      </w:r>
      <w:r w:rsidRPr="00B71930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1 сентября текущего года. </w:t>
      </w:r>
    </w:p>
    <w:p w:rsidR="00B71930" w:rsidRPr="00B71930" w:rsidRDefault="00B71930" w:rsidP="00A45511">
      <w:pPr>
        <w:pStyle w:val="ac"/>
        <w:ind w:left="0"/>
        <w:jc w:val="both"/>
        <w:rPr>
          <w:sz w:val="24"/>
          <w:szCs w:val="24"/>
          <w:lang w:eastAsia="ru-RU"/>
        </w:rPr>
      </w:pPr>
      <w:r w:rsidRPr="00B71930">
        <w:rPr>
          <w:sz w:val="24"/>
          <w:szCs w:val="24"/>
          <w:lang w:eastAsia="ru-RU"/>
        </w:rPr>
        <w:t>4.</w:t>
      </w:r>
      <w:r w:rsidR="00F40703">
        <w:rPr>
          <w:sz w:val="24"/>
          <w:szCs w:val="24"/>
          <w:lang w:eastAsia="ru-RU"/>
        </w:rPr>
        <w:t xml:space="preserve">3. Отчет размещается на официальном сайте </w:t>
      </w:r>
      <w:r w:rsidR="004A421E">
        <w:rPr>
          <w:sz w:val="24"/>
          <w:szCs w:val="24"/>
          <w:lang w:eastAsia="ru-RU"/>
        </w:rPr>
        <w:t xml:space="preserve">филиала </w:t>
      </w:r>
      <w:r w:rsidR="00A45511" w:rsidRPr="008067CD">
        <w:rPr>
          <w:sz w:val="24"/>
          <w:szCs w:val="24"/>
        </w:rPr>
        <w:t>МОУ СОШ с. Поима Белинского района Пензенской области им. П. П. Липачёва</w:t>
      </w:r>
      <w:r w:rsidR="004A421E">
        <w:rPr>
          <w:sz w:val="24"/>
          <w:szCs w:val="24"/>
        </w:rPr>
        <w:t xml:space="preserve"> в с</w:t>
      </w:r>
      <w:proofErr w:type="gramStart"/>
      <w:r w:rsidR="004A421E">
        <w:rPr>
          <w:sz w:val="24"/>
          <w:szCs w:val="24"/>
        </w:rPr>
        <w:t>.П</w:t>
      </w:r>
      <w:proofErr w:type="gramEnd"/>
      <w:r w:rsidR="004A421E">
        <w:rPr>
          <w:sz w:val="24"/>
          <w:szCs w:val="24"/>
        </w:rPr>
        <w:t>ичевка</w:t>
      </w:r>
      <w:r w:rsidRPr="00B71930">
        <w:rPr>
          <w:sz w:val="24"/>
          <w:szCs w:val="24"/>
          <w:lang w:eastAsia="ru-RU"/>
        </w:rPr>
        <w:t>не позднее 1 сентября текущего года.</w:t>
      </w:r>
    </w:p>
    <w:p w:rsidR="001245C9" w:rsidRPr="001245C9" w:rsidRDefault="001245C9" w:rsidP="001245C9">
      <w:pPr>
        <w:spacing w:before="100" w:beforeAutospacing="1" w:after="100" w:afterAutospacing="1" w:line="240" w:lineRule="auto"/>
        <w:ind w:left="-284" w:firstLine="284"/>
        <w:rPr>
          <w:rFonts w:asciiTheme="minorHAnsi" w:eastAsiaTheme="minorHAnsi" w:hAnsiTheme="minorHAnsi" w:cstheme="minorBidi"/>
          <w:sz w:val="26"/>
          <w:szCs w:val="26"/>
        </w:rPr>
      </w:pPr>
      <w:r w:rsidRPr="001245C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245C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245C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1245C9" w:rsidRPr="001245C9" w:rsidRDefault="001245C9" w:rsidP="001245C9">
      <w:pPr>
        <w:pStyle w:val="a3"/>
        <w:spacing w:line="276" w:lineRule="auto"/>
        <w:ind w:left="-284" w:firstLine="284"/>
        <w:rPr>
          <w:sz w:val="26"/>
          <w:szCs w:val="26"/>
        </w:rPr>
      </w:pPr>
    </w:p>
    <w:sectPr w:rsidR="001245C9" w:rsidRPr="001245C9" w:rsidSect="001245C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38" w:rsidRDefault="005A7338" w:rsidP="001245C9">
      <w:pPr>
        <w:spacing w:after="0" w:line="240" w:lineRule="auto"/>
      </w:pPr>
      <w:r>
        <w:separator/>
      </w:r>
    </w:p>
  </w:endnote>
  <w:endnote w:type="continuationSeparator" w:id="1">
    <w:p w:rsidR="005A7338" w:rsidRDefault="005A7338" w:rsidP="0012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970276"/>
    </w:sdtPr>
    <w:sdtContent>
      <w:p w:rsidR="001245C9" w:rsidRDefault="008E3581">
        <w:pPr>
          <w:pStyle w:val="a7"/>
          <w:jc w:val="center"/>
        </w:pPr>
        <w:r>
          <w:fldChar w:fldCharType="begin"/>
        </w:r>
        <w:r w:rsidR="001245C9">
          <w:instrText>PAGE   \* MERGEFORMAT</w:instrText>
        </w:r>
        <w:r>
          <w:fldChar w:fldCharType="separate"/>
        </w:r>
        <w:r w:rsidR="00001DD1">
          <w:rPr>
            <w:noProof/>
          </w:rPr>
          <w:t>4</w:t>
        </w:r>
        <w:r>
          <w:fldChar w:fldCharType="end"/>
        </w:r>
      </w:p>
    </w:sdtContent>
  </w:sdt>
  <w:p w:rsidR="001245C9" w:rsidRDefault="001245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38" w:rsidRDefault="005A7338" w:rsidP="001245C9">
      <w:pPr>
        <w:spacing w:after="0" w:line="240" w:lineRule="auto"/>
      </w:pPr>
      <w:r>
        <w:separator/>
      </w:r>
    </w:p>
  </w:footnote>
  <w:footnote w:type="continuationSeparator" w:id="1">
    <w:p w:rsidR="005A7338" w:rsidRDefault="005A7338" w:rsidP="0012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224"/>
    <w:multiLevelType w:val="hybridMultilevel"/>
    <w:tmpl w:val="D9E6C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9D480B"/>
    <w:multiLevelType w:val="hybridMultilevel"/>
    <w:tmpl w:val="1A80E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A9C"/>
    <w:rsid w:val="00001DD1"/>
    <w:rsid w:val="000078F5"/>
    <w:rsid w:val="001245C9"/>
    <w:rsid w:val="002A42DD"/>
    <w:rsid w:val="004766EF"/>
    <w:rsid w:val="004A421E"/>
    <w:rsid w:val="00531A9C"/>
    <w:rsid w:val="00540411"/>
    <w:rsid w:val="005A7338"/>
    <w:rsid w:val="005E1F0B"/>
    <w:rsid w:val="005F03DD"/>
    <w:rsid w:val="00713A0A"/>
    <w:rsid w:val="008E3581"/>
    <w:rsid w:val="00A45511"/>
    <w:rsid w:val="00B71930"/>
    <w:rsid w:val="00E42B18"/>
    <w:rsid w:val="00F40703"/>
    <w:rsid w:val="00FA17C6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5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A9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31A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5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2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5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5C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5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45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A45511"/>
    <w:pPr>
      <w:spacing w:after="0" w:line="240" w:lineRule="auto"/>
      <w:ind w:left="567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A4551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2020-03-17T06:15:00Z</cp:lastPrinted>
  <dcterms:created xsi:type="dcterms:W3CDTF">2020-03-16T15:59:00Z</dcterms:created>
  <dcterms:modified xsi:type="dcterms:W3CDTF">2020-03-17T06:16:00Z</dcterms:modified>
</cp:coreProperties>
</file>